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竞聘人遴选评标办法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根据《中华人民共和国招标投标法》、《中华人民共和国招标投标法实施条例》及有关规定，制定本评标办法，作为本项目择优选定中标人的依据。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一、评标总则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1、本项目的评标采用综合评分法，满分为100分。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2、结合陈述答辩，由评标小组对每一份投标文件进行独立评分，根据各评委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评分计算出平均分，按得分高低排出名次。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3、得分最高者为第一名，依次类推确定得分排名顺序，排名前2名的投标单位为中标候选人。如出现排名得分分数并列的情况，则取报价低</w:t>
      </w:r>
      <w:r>
        <w:rPr>
          <w:rFonts w:hint="eastAsia" w:ascii="宋体" w:hAnsi="宋体" w:eastAsia="宋体"/>
          <w:sz w:val="24"/>
          <w:szCs w:val="24"/>
        </w:rPr>
        <w:t>者</w:t>
      </w:r>
      <w:r>
        <w:rPr>
          <w:rFonts w:ascii="宋体" w:hAnsi="宋体" w:eastAsia="宋体"/>
          <w:sz w:val="24"/>
          <w:szCs w:val="24"/>
        </w:rPr>
        <w:t>排名靠前。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二、评标内容及打分细则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92"/>
        <w:gridCol w:w="4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满分值</w:t>
            </w:r>
          </w:p>
        </w:tc>
        <w:tc>
          <w:tcPr>
            <w:tcW w:w="4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1、计算合理基准价：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以经评审的投标报价用算术平均法求出平均数，平均数下浮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%作为本项目的基准价</w:t>
            </w:r>
            <w:r>
              <w:rPr>
                <w:rFonts w:ascii="宋体" w:hAnsi="宋体" w:eastAsia="宋体"/>
                <w:sz w:val="24"/>
                <w:szCs w:val="24"/>
              </w:rPr>
              <w:t>A0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2、计算得分：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基准价满分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0分，然后根据以下规定，分别算出其他各投标单位该项得分</w:t>
            </w:r>
            <w:r>
              <w:rPr>
                <w:rFonts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分值保留一位小数，最小计分单位为</w:t>
            </w:r>
            <w:r>
              <w:rPr>
                <w:rFonts w:ascii="宋体" w:hAnsi="宋体" w:eastAsia="宋体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．每高于基准价</w:t>
            </w:r>
            <w:r>
              <w:rPr>
                <w:rFonts w:ascii="宋体" w:hAnsi="宋体" w:eastAsia="宋体"/>
                <w:sz w:val="24"/>
                <w:szCs w:val="24"/>
              </w:rPr>
              <w:t>A0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</w:t>
            </w:r>
            <w:r>
              <w:rPr>
                <w:rFonts w:ascii="宋体" w:hAnsi="宋体" w:eastAsia="宋体"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％减</w:t>
            </w:r>
            <w:r>
              <w:rPr>
                <w:rFonts w:ascii="宋体" w:hAnsi="宋体" w:eastAsia="宋体"/>
                <w:sz w:val="24"/>
                <w:szCs w:val="24"/>
              </w:rPr>
              <w:t>0.5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分，每低于基准价</w:t>
            </w:r>
            <w:r>
              <w:rPr>
                <w:rFonts w:ascii="宋体" w:hAnsi="宋体" w:eastAsia="宋体"/>
                <w:sz w:val="24"/>
                <w:szCs w:val="24"/>
              </w:rPr>
              <w:t>A0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的1%减0</w:t>
            </w:r>
            <w:r>
              <w:rPr>
                <w:rFonts w:ascii="宋体" w:hAnsi="宋体" w:eastAsia="宋体"/>
                <w:sz w:val="24"/>
                <w:szCs w:val="24"/>
              </w:rPr>
              <w:t>.3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分；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II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．按照上述条款扣减后的得分如低于25分，按25分做为最终得分。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单位资质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1、有一项市级荣誉证书得2分，每增加一项，记2分。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2、有一项行业级荣誉证书得1分，每增加一项，记1分。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相关业绩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拟派团队主要人员近3年来担任国企常年法律顾问，负责过并购、上市、对外重大投资等，有一例得1分，每增一例，记1分。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项目经理及其团队成员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1、团队经理及项目负责人介绍，项目负责人全程并购、上市、对外重大投资情况（0-8分）；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2、团队经理或者项目负责人熟悉国家国资监管、财税等法规规定，并具备相关资质（0-7分）。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实施方案和工作流程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1、服务内容的完整性（0-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2、服务流程的合理性（0-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3、工作步骤的可行性（0-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服务质量保障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1、服务方案合规性、合法性，符合国有资产管理、《公司法》及相关法律法规规定情况，符合国有企业合规情况等，完成期限（0-5分）。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专项服务的内容及收费标准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89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专项服务另行收费的内容及收费标准（0-5分）。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OTU5MjY2YTRlMGI1YWYxMmI3ZTJjNjFlZDZmZGUifQ=="/>
  </w:docVars>
  <w:rsids>
    <w:rsidRoot w:val="00B40CB3"/>
    <w:rsid w:val="00011F4D"/>
    <w:rsid w:val="00012709"/>
    <w:rsid w:val="00025116"/>
    <w:rsid w:val="00033463"/>
    <w:rsid w:val="000443D3"/>
    <w:rsid w:val="00046BCB"/>
    <w:rsid w:val="00050428"/>
    <w:rsid w:val="00061B34"/>
    <w:rsid w:val="000621E9"/>
    <w:rsid w:val="00073294"/>
    <w:rsid w:val="0007765E"/>
    <w:rsid w:val="00083904"/>
    <w:rsid w:val="00090EAD"/>
    <w:rsid w:val="000B439C"/>
    <w:rsid w:val="000B5DB6"/>
    <w:rsid w:val="000D1A36"/>
    <w:rsid w:val="000E2E28"/>
    <w:rsid w:val="00104767"/>
    <w:rsid w:val="00111B9F"/>
    <w:rsid w:val="0012534F"/>
    <w:rsid w:val="00131EF5"/>
    <w:rsid w:val="00137752"/>
    <w:rsid w:val="00150BF9"/>
    <w:rsid w:val="00151D13"/>
    <w:rsid w:val="00157319"/>
    <w:rsid w:val="001661A5"/>
    <w:rsid w:val="00170DF8"/>
    <w:rsid w:val="001909C4"/>
    <w:rsid w:val="0019716D"/>
    <w:rsid w:val="001B3E2E"/>
    <w:rsid w:val="001B71C9"/>
    <w:rsid w:val="001D10EA"/>
    <w:rsid w:val="001E4169"/>
    <w:rsid w:val="001F3025"/>
    <w:rsid w:val="00202AB3"/>
    <w:rsid w:val="002145CA"/>
    <w:rsid w:val="00214F23"/>
    <w:rsid w:val="00223957"/>
    <w:rsid w:val="00234890"/>
    <w:rsid w:val="00235BA8"/>
    <w:rsid w:val="00236FD6"/>
    <w:rsid w:val="002461BD"/>
    <w:rsid w:val="00247D59"/>
    <w:rsid w:val="00247FDA"/>
    <w:rsid w:val="00250F64"/>
    <w:rsid w:val="00261972"/>
    <w:rsid w:val="00263DE6"/>
    <w:rsid w:val="0026453E"/>
    <w:rsid w:val="00265EC3"/>
    <w:rsid w:val="0027174C"/>
    <w:rsid w:val="00283F0E"/>
    <w:rsid w:val="002879C8"/>
    <w:rsid w:val="00291979"/>
    <w:rsid w:val="0029265B"/>
    <w:rsid w:val="00292873"/>
    <w:rsid w:val="00293534"/>
    <w:rsid w:val="0029533C"/>
    <w:rsid w:val="00297657"/>
    <w:rsid w:val="002B1A80"/>
    <w:rsid w:val="002B5CAB"/>
    <w:rsid w:val="002B7294"/>
    <w:rsid w:val="002C5B47"/>
    <w:rsid w:val="002F5D45"/>
    <w:rsid w:val="003176F5"/>
    <w:rsid w:val="003240CC"/>
    <w:rsid w:val="0034592F"/>
    <w:rsid w:val="003479B1"/>
    <w:rsid w:val="00363578"/>
    <w:rsid w:val="00364DA5"/>
    <w:rsid w:val="003711D4"/>
    <w:rsid w:val="003809FB"/>
    <w:rsid w:val="00381F98"/>
    <w:rsid w:val="003A0095"/>
    <w:rsid w:val="003B0A89"/>
    <w:rsid w:val="003B584C"/>
    <w:rsid w:val="003E4F70"/>
    <w:rsid w:val="003F35DD"/>
    <w:rsid w:val="003F4929"/>
    <w:rsid w:val="004125BF"/>
    <w:rsid w:val="00417227"/>
    <w:rsid w:val="0042576D"/>
    <w:rsid w:val="00425B5D"/>
    <w:rsid w:val="00431CAC"/>
    <w:rsid w:val="00437EA4"/>
    <w:rsid w:val="00443A6A"/>
    <w:rsid w:val="004569F8"/>
    <w:rsid w:val="00473294"/>
    <w:rsid w:val="004B1FAA"/>
    <w:rsid w:val="004C0B88"/>
    <w:rsid w:val="004C61B0"/>
    <w:rsid w:val="004D7CBC"/>
    <w:rsid w:val="004E32B1"/>
    <w:rsid w:val="004E3A32"/>
    <w:rsid w:val="004E470D"/>
    <w:rsid w:val="005048E7"/>
    <w:rsid w:val="00524FBB"/>
    <w:rsid w:val="005353E4"/>
    <w:rsid w:val="00544304"/>
    <w:rsid w:val="005611D8"/>
    <w:rsid w:val="00574B8F"/>
    <w:rsid w:val="005850F9"/>
    <w:rsid w:val="005977AA"/>
    <w:rsid w:val="005D09F7"/>
    <w:rsid w:val="005F0E5D"/>
    <w:rsid w:val="005F1843"/>
    <w:rsid w:val="005F2953"/>
    <w:rsid w:val="00606EE3"/>
    <w:rsid w:val="00622067"/>
    <w:rsid w:val="00634CA9"/>
    <w:rsid w:val="00641599"/>
    <w:rsid w:val="00646C0F"/>
    <w:rsid w:val="006549A6"/>
    <w:rsid w:val="00665C00"/>
    <w:rsid w:val="006713EB"/>
    <w:rsid w:val="006819DC"/>
    <w:rsid w:val="00695C71"/>
    <w:rsid w:val="006A098D"/>
    <w:rsid w:val="006B06DA"/>
    <w:rsid w:val="006D0356"/>
    <w:rsid w:val="006D3D78"/>
    <w:rsid w:val="006E08E7"/>
    <w:rsid w:val="00700CB1"/>
    <w:rsid w:val="00700D7B"/>
    <w:rsid w:val="00701C23"/>
    <w:rsid w:val="00704877"/>
    <w:rsid w:val="00704A81"/>
    <w:rsid w:val="007137B2"/>
    <w:rsid w:val="007201FC"/>
    <w:rsid w:val="007231EE"/>
    <w:rsid w:val="00742E42"/>
    <w:rsid w:val="0074666E"/>
    <w:rsid w:val="0075669F"/>
    <w:rsid w:val="00756FBE"/>
    <w:rsid w:val="007604AF"/>
    <w:rsid w:val="007820EE"/>
    <w:rsid w:val="007960D8"/>
    <w:rsid w:val="007B7CD0"/>
    <w:rsid w:val="007E0902"/>
    <w:rsid w:val="007E2B20"/>
    <w:rsid w:val="007E6E0C"/>
    <w:rsid w:val="007E7162"/>
    <w:rsid w:val="007E7BF7"/>
    <w:rsid w:val="008007FA"/>
    <w:rsid w:val="008036D0"/>
    <w:rsid w:val="00822479"/>
    <w:rsid w:val="00822D30"/>
    <w:rsid w:val="00823192"/>
    <w:rsid w:val="00831C5E"/>
    <w:rsid w:val="008323C5"/>
    <w:rsid w:val="00851AA9"/>
    <w:rsid w:val="00866FF4"/>
    <w:rsid w:val="0087484C"/>
    <w:rsid w:val="008C75DA"/>
    <w:rsid w:val="008D1B26"/>
    <w:rsid w:val="008D597B"/>
    <w:rsid w:val="008D7317"/>
    <w:rsid w:val="008E388C"/>
    <w:rsid w:val="00900797"/>
    <w:rsid w:val="0090425F"/>
    <w:rsid w:val="00907856"/>
    <w:rsid w:val="00913A75"/>
    <w:rsid w:val="0093023B"/>
    <w:rsid w:val="009315C4"/>
    <w:rsid w:val="009414A0"/>
    <w:rsid w:val="00943084"/>
    <w:rsid w:val="0095691C"/>
    <w:rsid w:val="00964A4F"/>
    <w:rsid w:val="00987F29"/>
    <w:rsid w:val="00996B55"/>
    <w:rsid w:val="009A0D10"/>
    <w:rsid w:val="009B05EA"/>
    <w:rsid w:val="009E1354"/>
    <w:rsid w:val="009E5528"/>
    <w:rsid w:val="00A0702D"/>
    <w:rsid w:val="00A07F4E"/>
    <w:rsid w:val="00A12AB6"/>
    <w:rsid w:val="00A21979"/>
    <w:rsid w:val="00A25CCF"/>
    <w:rsid w:val="00A40220"/>
    <w:rsid w:val="00A42589"/>
    <w:rsid w:val="00A56DCD"/>
    <w:rsid w:val="00AA368E"/>
    <w:rsid w:val="00AA5C4B"/>
    <w:rsid w:val="00AB0DD2"/>
    <w:rsid w:val="00AC14E1"/>
    <w:rsid w:val="00AC474D"/>
    <w:rsid w:val="00AC5043"/>
    <w:rsid w:val="00AD205F"/>
    <w:rsid w:val="00AD2A94"/>
    <w:rsid w:val="00AE5735"/>
    <w:rsid w:val="00AE79B0"/>
    <w:rsid w:val="00B01DC6"/>
    <w:rsid w:val="00B037B3"/>
    <w:rsid w:val="00B248FB"/>
    <w:rsid w:val="00B27A4A"/>
    <w:rsid w:val="00B31353"/>
    <w:rsid w:val="00B40CB3"/>
    <w:rsid w:val="00B425A2"/>
    <w:rsid w:val="00B42D7B"/>
    <w:rsid w:val="00B4677E"/>
    <w:rsid w:val="00B4736C"/>
    <w:rsid w:val="00B51A64"/>
    <w:rsid w:val="00B55FBA"/>
    <w:rsid w:val="00B712D7"/>
    <w:rsid w:val="00B8267F"/>
    <w:rsid w:val="00B82734"/>
    <w:rsid w:val="00B91B43"/>
    <w:rsid w:val="00B935F6"/>
    <w:rsid w:val="00B941B4"/>
    <w:rsid w:val="00BA2BFE"/>
    <w:rsid w:val="00BA6484"/>
    <w:rsid w:val="00BB4C3C"/>
    <w:rsid w:val="00BE1CAB"/>
    <w:rsid w:val="00BE3643"/>
    <w:rsid w:val="00BF6471"/>
    <w:rsid w:val="00BF78CF"/>
    <w:rsid w:val="00C05A61"/>
    <w:rsid w:val="00C23335"/>
    <w:rsid w:val="00C24F9A"/>
    <w:rsid w:val="00C37CF2"/>
    <w:rsid w:val="00C560AA"/>
    <w:rsid w:val="00C63602"/>
    <w:rsid w:val="00C65677"/>
    <w:rsid w:val="00C66771"/>
    <w:rsid w:val="00C72110"/>
    <w:rsid w:val="00C74B69"/>
    <w:rsid w:val="00C84E2A"/>
    <w:rsid w:val="00C9287D"/>
    <w:rsid w:val="00CB24A8"/>
    <w:rsid w:val="00CD00C2"/>
    <w:rsid w:val="00CF2095"/>
    <w:rsid w:val="00CF687E"/>
    <w:rsid w:val="00D11788"/>
    <w:rsid w:val="00D12161"/>
    <w:rsid w:val="00D27D2D"/>
    <w:rsid w:val="00D308C8"/>
    <w:rsid w:val="00D31343"/>
    <w:rsid w:val="00D4312B"/>
    <w:rsid w:val="00D432DE"/>
    <w:rsid w:val="00D43FF9"/>
    <w:rsid w:val="00D4557A"/>
    <w:rsid w:val="00D50F6C"/>
    <w:rsid w:val="00D7786C"/>
    <w:rsid w:val="00D80835"/>
    <w:rsid w:val="00DD1B70"/>
    <w:rsid w:val="00DD5F95"/>
    <w:rsid w:val="00DF3436"/>
    <w:rsid w:val="00E01EB7"/>
    <w:rsid w:val="00E03088"/>
    <w:rsid w:val="00E05BAF"/>
    <w:rsid w:val="00E16F03"/>
    <w:rsid w:val="00E174B6"/>
    <w:rsid w:val="00E22EC5"/>
    <w:rsid w:val="00E34C30"/>
    <w:rsid w:val="00E47A3D"/>
    <w:rsid w:val="00E56809"/>
    <w:rsid w:val="00E56EA4"/>
    <w:rsid w:val="00E61BC8"/>
    <w:rsid w:val="00E7223B"/>
    <w:rsid w:val="00E73B2D"/>
    <w:rsid w:val="00E81821"/>
    <w:rsid w:val="00E8556F"/>
    <w:rsid w:val="00E97320"/>
    <w:rsid w:val="00EA0EDB"/>
    <w:rsid w:val="00EA6384"/>
    <w:rsid w:val="00EC4324"/>
    <w:rsid w:val="00ED394D"/>
    <w:rsid w:val="00EE2FFF"/>
    <w:rsid w:val="00EF20E9"/>
    <w:rsid w:val="00F138F8"/>
    <w:rsid w:val="00F31C56"/>
    <w:rsid w:val="00F55E1B"/>
    <w:rsid w:val="00F67126"/>
    <w:rsid w:val="00F77633"/>
    <w:rsid w:val="00FA27A8"/>
    <w:rsid w:val="00FC3A30"/>
    <w:rsid w:val="00FC66B3"/>
    <w:rsid w:val="00FD13C7"/>
    <w:rsid w:val="00FD3125"/>
    <w:rsid w:val="01A30CE4"/>
    <w:rsid w:val="11461A58"/>
    <w:rsid w:val="226F4652"/>
    <w:rsid w:val="41554EA7"/>
    <w:rsid w:val="48634857"/>
    <w:rsid w:val="5ECF1D0A"/>
    <w:rsid w:val="69F150A4"/>
    <w:rsid w:val="70B051E4"/>
    <w:rsid w:val="736109F0"/>
    <w:rsid w:val="7EB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8"/>
    <w:link w:val="2"/>
    <w:semiHidden/>
    <w:uiPriority w:val="99"/>
    <w:rPr>
      <w:kern w:val="2"/>
      <w:sz w:val="18"/>
      <w:szCs w:val="18"/>
    </w:r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797</Words>
  <Characters>832</Characters>
  <Lines>6</Lines>
  <Paragraphs>1</Paragraphs>
  <TotalTime>7</TotalTime>
  <ScaleCrop>false</ScaleCrop>
  <LinksUpToDate>false</LinksUpToDate>
  <CharactersWithSpaces>832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2023-02-16T01:13:00Z</dcterms:created>
  <dc:creator>qinqin gu</dc:creator>
  <cp:lastModifiedBy>大白兔奶糖</cp:lastModifiedBy>
  <cp:lastPrinted>2023-02-15T01:20:00Z</cp:lastPrinted>
  <dcterms:modified xsi:type="dcterms:W3CDTF">2023-02-27T02:28:52Z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5ACCA58707A94BFB83F092070C50E7C0</vt:lpwstr>
  </property>
</Properties>
</file>